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1AF4" w:rsidRDefault="005868D4">
      <w:r w:rsidRPr="005868D4">
        <w:rPr>
          <w:noProof/>
        </w:rPr>
        <w:drawing>
          <wp:inline distT="0" distB="0" distL="0" distR="0">
            <wp:extent cx="6996456" cy="9048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402" cy="905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1AF4" w:rsidSect="005868D4">
      <w:pgSz w:w="11906" w:h="16838"/>
      <w:pgMar w:top="567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8D4"/>
    <w:rsid w:val="005868D4"/>
    <w:rsid w:val="00D637E2"/>
    <w:rsid w:val="00EA1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C4DD92-B201-49EB-A00E-CDA6C2D04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Яскевич Олег Григорьевич</dc:creator>
  <cp:keywords/>
  <dc:description/>
  <cp:lastModifiedBy>Яскевич Олег Григорьевич</cp:lastModifiedBy>
  <cp:revision>1</cp:revision>
  <dcterms:created xsi:type="dcterms:W3CDTF">2021-12-13T08:54:00Z</dcterms:created>
  <dcterms:modified xsi:type="dcterms:W3CDTF">2021-12-13T08:55:00Z</dcterms:modified>
</cp:coreProperties>
</file>